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>2023年G98海南环岛高速涵洞修复养护工程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招标代理单位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  <w:t>申请文件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（封面）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申请人名称（盖章） 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57" w:firstLineChars="49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法定代表人或其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授权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委托代理人（签名或盖章）：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57" w:firstLineChars="49"/>
        <w:jc w:val="left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地址：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日期 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  <w:lang w:val="en-US" w:eastAsia="zh-CN"/>
        </w:rPr>
        <w:t>报价函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  <w:t>（二）法定代表人身份证明或法定代表人授权委托书（若为法定代表人亲自办理，则仅须提供法定代表人身份证明；若授权委托他人办理，则须提供法定代表人身份证明和法定代表人授权委托书）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39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39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39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9"/>
          <w:sz w:val="44"/>
          <w:szCs w:val="44"/>
          <w:lang w:val="en-US" w:eastAsia="zh-CN"/>
        </w:rPr>
        <w:t>（一）报价函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海南交控公路工程养护有限公司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我方已仔细研究了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2023年G98海南环岛高速涵洞修复养护工程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招标代理单位选取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的全部内容，愿意以人民币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元（大写金额为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报价下浮率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作为我方承担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2023年G98海南环岛高速涵洞修复养护工程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招标代理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全过程工作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的总金额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如我方中选，我方将承诺在中选后规定的期限内与你方签订合同，并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履行合同约定的责任和义务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在合同约定的期限内提供交付服务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我方在此声明，所递交的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文件及有关资料内容完整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真实和准确。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注：报价下浮率四舍五入保留2位小数。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（其他说明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请自行补充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 xml:space="preserve">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法定代表人或其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授权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委托代理人（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名或盖章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法定代表人身份证明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申请人名称：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单位性质：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地    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成立时间：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经营期限：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性    别：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    龄：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职    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（申请人名称）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的法定代表人。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附：法定代表人身份证复印件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申请人名称（盖章）：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日  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法定代表人授权委托书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（姓名）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（申请人名称）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的法定代表人，现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授权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（姓名）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为我方代理人。代理人根据授权，以我方名义签署、澄清、说明、递交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2023年G98海南环岛高速涵洞修复养护工程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招标代理单位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处理有关事宜，其法律后果由我方承担。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委托期限：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日历天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代理人无转委托权。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1.法定代表人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1120" w:firstLineChars="3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委托代理人身份证复印件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法定代表人（签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名或盖章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授权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委托代理人（签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名或盖章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504" w:firstLineChars="15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日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F2263"/>
    <w:rsid w:val="0BB42EA2"/>
    <w:rsid w:val="105D6310"/>
    <w:rsid w:val="1BA90FBF"/>
    <w:rsid w:val="206D71C5"/>
    <w:rsid w:val="28427555"/>
    <w:rsid w:val="2BFF2263"/>
    <w:rsid w:val="2C607C6D"/>
    <w:rsid w:val="34094DCB"/>
    <w:rsid w:val="34E74C98"/>
    <w:rsid w:val="3A657F62"/>
    <w:rsid w:val="3C0430B7"/>
    <w:rsid w:val="42A81D36"/>
    <w:rsid w:val="42FA76C8"/>
    <w:rsid w:val="45632A1C"/>
    <w:rsid w:val="475B157C"/>
    <w:rsid w:val="52180F8E"/>
    <w:rsid w:val="52D57FD2"/>
    <w:rsid w:val="544A53E5"/>
    <w:rsid w:val="56E20308"/>
    <w:rsid w:val="57B86E10"/>
    <w:rsid w:val="5ACA045C"/>
    <w:rsid w:val="5F4F333A"/>
    <w:rsid w:val="61FC1236"/>
    <w:rsid w:val="72D3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 w:hAnsi="Tms Rmn" w:eastAsia="宋体" w:cs="宋体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2023-04-18T02:37:00Z</dcterms:created>
  <dc:creator>WYN</dc:creator>
  <cp:lastModifiedBy>WYN</cp:lastModifiedBy>
  <dcterms:modified xsi:type="dcterms:W3CDTF">2023-05-11T02:37:03Z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